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264C" w14:textId="6D4FB42A" w:rsidR="00716871" w:rsidRDefault="00716871" w:rsidP="00716871">
      <w:pPr>
        <w:spacing w:line="276" w:lineRule="auto"/>
        <w:ind w:firstLine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OKEP-WOA.022.2…..2024</w:t>
      </w:r>
    </w:p>
    <w:p w14:paraId="7059E4D9" w14:textId="77777777" w:rsidR="00716871" w:rsidRDefault="00716871" w:rsidP="00716871">
      <w:pPr>
        <w:spacing w:line="276" w:lineRule="auto"/>
        <w:ind w:firstLine="357"/>
        <w:contextualSpacing/>
        <w:rPr>
          <w:rFonts w:ascii="Arial" w:hAnsi="Arial" w:cs="Arial"/>
        </w:rPr>
      </w:pPr>
    </w:p>
    <w:p w14:paraId="64A33FC1" w14:textId="77777777" w:rsidR="00716871" w:rsidRDefault="00716871" w:rsidP="00716871">
      <w:pPr>
        <w:spacing w:line="276" w:lineRule="auto"/>
        <w:ind w:firstLine="357"/>
        <w:contextualSpacing/>
        <w:rPr>
          <w:rFonts w:ascii="Arial" w:hAnsi="Arial" w:cs="Arial"/>
        </w:rPr>
      </w:pPr>
    </w:p>
    <w:p w14:paraId="76DF5F96" w14:textId="22EA5BBD" w:rsidR="009E478C" w:rsidRPr="00E31CE0" w:rsidRDefault="009E478C" w:rsidP="009E478C">
      <w:pPr>
        <w:spacing w:line="276" w:lineRule="auto"/>
        <w:ind w:firstLine="357"/>
        <w:contextualSpacing/>
        <w:jc w:val="right"/>
        <w:rPr>
          <w:rFonts w:ascii="Arial" w:hAnsi="Arial" w:cs="Arial"/>
        </w:rPr>
      </w:pPr>
      <w:r w:rsidRPr="00E31CE0">
        <w:rPr>
          <w:rFonts w:ascii="Arial" w:hAnsi="Arial" w:cs="Arial"/>
        </w:rPr>
        <w:t>Załącznik nr 2</w:t>
      </w:r>
    </w:p>
    <w:p w14:paraId="7262EA0F" w14:textId="59CE5FC9" w:rsidR="006C7BB0" w:rsidRPr="00716871" w:rsidRDefault="006C7BB0" w:rsidP="00E31CE0">
      <w:pPr>
        <w:spacing w:line="276" w:lineRule="auto"/>
        <w:ind w:firstLine="357"/>
        <w:contextualSpacing/>
        <w:jc w:val="center"/>
        <w:rPr>
          <w:rFonts w:ascii="Arial" w:hAnsi="Arial" w:cs="Arial"/>
          <w:b/>
          <w:bCs/>
        </w:rPr>
      </w:pPr>
      <w:r w:rsidRPr="00716871">
        <w:rPr>
          <w:rFonts w:ascii="Arial" w:hAnsi="Arial" w:cs="Arial"/>
          <w:b/>
          <w:bCs/>
        </w:rPr>
        <w:t>Umowa sprzedaży</w:t>
      </w:r>
      <w:r w:rsidR="00016356" w:rsidRPr="00716871">
        <w:rPr>
          <w:rFonts w:ascii="Arial" w:hAnsi="Arial" w:cs="Arial"/>
          <w:b/>
          <w:bCs/>
        </w:rPr>
        <w:t xml:space="preserve"> samochodu</w:t>
      </w:r>
    </w:p>
    <w:p w14:paraId="57BA494B" w14:textId="77777777" w:rsidR="006C7BB0" w:rsidRPr="00E31CE0" w:rsidRDefault="006C7BB0" w:rsidP="00B64225">
      <w:pPr>
        <w:spacing w:line="276" w:lineRule="auto"/>
        <w:ind w:firstLine="357"/>
        <w:contextualSpacing/>
        <w:jc w:val="both"/>
        <w:rPr>
          <w:rFonts w:ascii="Arial" w:hAnsi="Arial" w:cs="Arial"/>
        </w:rPr>
      </w:pPr>
    </w:p>
    <w:p w14:paraId="209AA83A" w14:textId="47C729E2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Zawarta w dniu   ..................... w </w:t>
      </w:r>
      <w:r w:rsidR="00E31CE0">
        <w:rPr>
          <w:rFonts w:ascii="Arial" w:hAnsi="Arial" w:cs="Arial"/>
        </w:rPr>
        <w:t>Poznaniu</w:t>
      </w:r>
      <w:r w:rsidRPr="00E31CE0">
        <w:rPr>
          <w:rFonts w:ascii="Arial" w:hAnsi="Arial" w:cs="Arial"/>
        </w:rPr>
        <w:t>, pomiędzy:</w:t>
      </w:r>
    </w:p>
    <w:p w14:paraId="3F6E5A6F" w14:textId="0843EE96" w:rsidR="006C7BB0" w:rsidRPr="00E31CE0" w:rsidRDefault="00E31CE0" w:rsidP="00B64225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Okręgową Komisją Egzaminacyjną w Poznaniu, ul. Gronowa 22, 61-655 Poznań</w:t>
      </w:r>
      <w:r w:rsidR="00D706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9170E">
        <w:rPr>
          <w:rFonts w:ascii="Arial" w:hAnsi="Arial" w:cs="Arial"/>
        </w:rPr>
        <w:br/>
      </w:r>
      <w:r>
        <w:rPr>
          <w:rFonts w:ascii="Arial" w:hAnsi="Arial" w:cs="Arial"/>
        </w:rPr>
        <w:t>NIP 778 13 56 875</w:t>
      </w:r>
    </w:p>
    <w:p w14:paraId="079038E2" w14:textId="77777777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reprezentowaną przez: </w:t>
      </w:r>
    </w:p>
    <w:p w14:paraId="42E2E070" w14:textId="002BE255" w:rsidR="006C7BB0" w:rsidRPr="00E31CE0" w:rsidRDefault="00E31CE0" w:rsidP="00B64225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Panią Marcjannę </w:t>
      </w:r>
      <w:proofErr w:type="spellStart"/>
      <w:r>
        <w:rPr>
          <w:rFonts w:ascii="Arial" w:hAnsi="Arial" w:cs="Arial"/>
        </w:rPr>
        <w:t>Klessę</w:t>
      </w:r>
      <w:proofErr w:type="spellEnd"/>
      <w:r>
        <w:rPr>
          <w:rFonts w:ascii="Arial" w:hAnsi="Arial" w:cs="Arial"/>
        </w:rPr>
        <w:t>- Dyrektora</w:t>
      </w:r>
    </w:p>
    <w:p w14:paraId="14C8F438" w14:textId="77777777" w:rsidR="006C7BB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zwaną w dalszej części umowy Sprzedającym,</w:t>
      </w:r>
    </w:p>
    <w:p w14:paraId="5593CB7D" w14:textId="77777777" w:rsidR="00F774F3" w:rsidRPr="00E31CE0" w:rsidRDefault="00F774F3" w:rsidP="00B64225">
      <w:pPr>
        <w:spacing w:line="276" w:lineRule="auto"/>
        <w:contextualSpacing/>
        <w:jc w:val="both"/>
        <w:rPr>
          <w:rFonts w:ascii="Arial" w:hAnsi="Arial" w:cs="Arial"/>
        </w:rPr>
      </w:pPr>
    </w:p>
    <w:p w14:paraId="7C4DBF6A" w14:textId="77777777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a</w:t>
      </w:r>
    </w:p>
    <w:p w14:paraId="4DB532C1" w14:textId="77777777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................</w:t>
      </w:r>
      <w:r w:rsidR="00AD41F6" w:rsidRPr="00E31CE0">
        <w:rPr>
          <w:rFonts w:ascii="Arial" w:hAnsi="Arial" w:cs="Arial"/>
        </w:rPr>
        <w:t>...................</w:t>
      </w:r>
      <w:r w:rsidRPr="00E31CE0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3B68E9A9" w14:textId="77777777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.......................................................................................................................</w:t>
      </w:r>
      <w:r w:rsidR="00AD41F6" w:rsidRPr="00E31CE0">
        <w:rPr>
          <w:rFonts w:ascii="Arial" w:hAnsi="Arial" w:cs="Arial"/>
        </w:rPr>
        <w:t>.......</w:t>
      </w:r>
      <w:r w:rsidRPr="00E31CE0">
        <w:rPr>
          <w:rFonts w:ascii="Arial" w:hAnsi="Arial" w:cs="Arial"/>
        </w:rPr>
        <w:t>......................</w:t>
      </w:r>
    </w:p>
    <w:p w14:paraId="42D8C02D" w14:textId="77777777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zwanym w dalszej części Kupującym.</w:t>
      </w:r>
    </w:p>
    <w:p w14:paraId="105158A4" w14:textId="77777777" w:rsidR="00AD41F6" w:rsidRPr="00E31CE0" w:rsidRDefault="00AD41F6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1BC23A56" w14:textId="77777777" w:rsidR="006C7BB0" w:rsidRPr="00E31CE0" w:rsidRDefault="006C7BB0" w:rsidP="00B64225">
      <w:pPr>
        <w:spacing w:line="276" w:lineRule="auto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t>§</w:t>
      </w:r>
      <w:r w:rsidR="00016356" w:rsidRPr="00E31CE0">
        <w:rPr>
          <w:rFonts w:ascii="Arial" w:hAnsi="Arial" w:cs="Arial"/>
        </w:rPr>
        <w:t>1</w:t>
      </w:r>
    </w:p>
    <w:p w14:paraId="0544B5E9" w14:textId="638C4CC8" w:rsidR="00911D48" w:rsidRPr="00E31CE0" w:rsidRDefault="006C7BB0" w:rsidP="00B64225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Przedmiotem</w:t>
      </w:r>
      <w:r w:rsidR="006F76BC" w:rsidRPr="00E31CE0">
        <w:rPr>
          <w:rFonts w:ascii="Arial" w:hAnsi="Arial" w:cs="Arial"/>
        </w:rPr>
        <w:t xml:space="preserve"> </w:t>
      </w:r>
      <w:r w:rsidRPr="00E31CE0">
        <w:rPr>
          <w:rFonts w:ascii="Arial" w:hAnsi="Arial" w:cs="Arial"/>
        </w:rPr>
        <w:t>umowy jest</w:t>
      </w:r>
      <w:r w:rsidR="006F76BC" w:rsidRPr="00E31CE0">
        <w:rPr>
          <w:rFonts w:ascii="Arial" w:hAnsi="Arial" w:cs="Arial"/>
        </w:rPr>
        <w:t xml:space="preserve"> </w:t>
      </w:r>
      <w:r w:rsidRPr="00E31CE0">
        <w:rPr>
          <w:rFonts w:ascii="Arial" w:hAnsi="Arial" w:cs="Arial"/>
        </w:rPr>
        <w:t>sprzedaż</w:t>
      </w:r>
      <w:r w:rsidR="00016356" w:rsidRPr="00E31CE0">
        <w:rPr>
          <w:rFonts w:ascii="Arial" w:hAnsi="Arial" w:cs="Arial"/>
        </w:rPr>
        <w:t xml:space="preserve"> </w:t>
      </w:r>
      <w:r w:rsidR="00EA64BE">
        <w:rPr>
          <w:rFonts w:ascii="Arial" w:hAnsi="Arial" w:cs="Arial"/>
        </w:rPr>
        <w:t xml:space="preserve">przez Sprzedającego </w:t>
      </w:r>
      <w:r w:rsidR="00016356" w:rsidRPr="00E31CE0">
        <w:rPr>
          <w:rFonts w:ascii="Arial" w:hAnsi="Arial" w:cs="Arial"/>
        </w:rPr>
        <w:t xml:space="preserve">samochodu marki </w:t>
      </w:r>
      <w:r w:rsidR="006F76BC" w:rsidRPr="00E31CE0">
        <w:rPr>
          <w:rFonts w:ascii="Arial" w:hAnsi="Arial" w:cs="Arial"/>
        </w:rPr>
        <w:t xml:space="preserve">Skoda </w:t>
      </w:r>
      <w:hyperlink r:id="rId5" w:tooltip="Osobowe Superb" w:history="1">
        <w:proofErr w:type="spellStart"/>
        <w:r w:rsidR="006F76BC" w:rsidRPr="00E31CE0">
          <w:rPr>
            <w:rFonts w:ascii="Arial" w:eastAsia="Times New Roman" w:hAnsi="Arial" w:cs="Arial"/>
            <w:lang w:eastAsia="pl-PL"/>
          </w:rPr>
          <w:t>Superb</w:t>
        </w:r>
        <w:proofErr w:type="spellEnd"/>
        <w:r w:rsidR="006F76BC" w:rsidRPr="00E31CE0">
          <w:rPr>
            <w:rFonts w:ascii="Arial" w:eastAsia="Times New Roman" w:hAnsi="Arial" w:cs="Arial"/>
            <w:lang w:eastAsia="pl-PL"/>
          </w:rPr>
          <w:t xml:space="preserve"> </w:t>
        </w:r>
      </w:hyperlink>
      <w:r w:rsidR="00016356" w:rsidRPr="00E31CE0">
        <w:rPr>
          <w:rFonts w:ascii="Arial" w:hAnsi="Arial" w:cs="Arial"/>
        </w:rPr>
        <w:t>o nr rej.</w:t>
      </w:r>
      <w:r w:rsidR="00D7062C">
        <w:rPr>
          <w:rFonts w:ascii="Arial" w:hAnsi="Arial" w:cs="Arial"/>
        </w:rPr>
        <w:t xml:space="preserve"> </w:t>
      </w:r>
      <w:r w:rsidR="00E31CE0">
        <w:rPr>
          <w:rFonts w:ascii="Arial" w:hAnsi="Arial" w:cs="Arial"/>
        </w:rPr>
        <w:t>PO3737W</w:t>
      </w:r>
      <w:r w:rsidR="00016356" w:rsidRPr="00E31CE0">
        <w:rPr>
          <w:rFonts w:ascii="Arial" w:hAnsi="Arial" w:cs="Arial"/>
        </w:rPr>
        <w:t>, rok produkcji</w:t>
      </w:r>
      <w:r w:rsidR="00A12D82" w:rsidRPr="00E31CE0">
        <w:rPr>
          <w:rFonts w:ascii="Arial" w:hAnsi="Arial" w:cs="Arial"/>
        </w:rPr>
        <w:t>: 2005</w:t>
      </w:r>
      <w:r w:rsidR="00016356" w:rsidRPr="00E31CE0">
        <w:rPr>
          <w:rFonts w:ascii="Arial" w:hAnsi="Arial" w:cs="Arial"/>
        </w:rPr>
        <w:t>, nr VI</w:t>
      </w:r>
      <w:r w:rsidR="006716BB">
        <w:rPr>
          <w:rFonts w:ascii="Arial" w:hAnsi="Arial" w:cs="Arial"/>
        </w:rPr>
        <w:t>N</w:t>
      </w:r>
      <w:r w:rsidR="00A12D82" w:rsidRPr="00E31CE0">
        <w:rPr>
          <w:rFonts w:ascii="Arial" w:hAnsi="Arial" w:cs="Arial"/>
        </w:rPr>
        <w:t>:</w:t>
      </w:r>
      <w:r w:rsidR="00016356" w:rsidRPr="00E31CE0">
        <w:rPr>
          <w:rFonts w:ascii="Arial" w:hAnsi="Arial" w:cs="Arial"/>
        </w:rPr>
        <w:t xml:space="preserve"> </w:t>
      </w:r>
      <w:r w:rsidR="00237B25" w:rsidRPr="00305DD3">
        <w:rPr>
          <w:rFonts w:ascii="Arial" w:hAnsi="Arial" w:cs="Arial"/>
        </w:rPr>
        <w:t>TMBBL63U459095036</w:t>
      </w:r>
      <w:r w:rsidR="00016356" w:rsidRPr="00E31CE0">
        <w:rPr>
          <w:rFonts w:ascii="Arial" w:hAnsi="Arial" w:cs="Arial"/>
        </w:rPr>
        <w:t xml:space="preserve">, przebieg </w:t>
      </w:r>
      <w:r w:rsidR="006F76BC" w:rsidRPr="00E31CE0">
        <w:rPr>
          <w:rFonts w:ascii="Arial" w:hAnsi="Arial" w:cs="Arial"/>
        </w:rPr>
        <w:t xml:space="preserve"> </w:t>
      </w:r>
      <w:r w:rsidR="00001BBB">
        <w:rPr>
          <w:rFonts w:ascii="Arial" w:hAnsi="Arial" w:cs="Arial"/>
        </w:rPr>
        <w:br/>
      </w:r>
      <w:r w:rsidR="00237B25" w:rsidRPr="00305DD3">
        <w:rPr>
          <w:rFonts w:ascii="Arial" w:hAnsi="Arial" w:cs="Arial"/>
        </w:rPr>
        <w:t>ok. 425 5</w:t>
      </w:r>
      <w:r w:rsidR="00B66477">
        <w:rPr>
          <w:rFonts w:ascii="Arial" w:hAnsi="Arial" w:cs="Arial"/>
        </w:rPr>
        <w:t>55</w:t>
      </w:r>
      <w:r w:rsidR="00237B25" w:rsidRPr="00E31CE0">
        <w:rPr>
          <w:rFonts w:ascii="Arial" w:hAnsi="Arial" w:cs="Arial"/>
        </w:rPr>
        <w:t xml:space="preserve"> </w:t>
      </w:r>
      <w:r w:rsidR="00237B25">
        <w:rPr>
          <w:rFonts w:ascii="Arial" w:hAnsi="Arial" w:cs="Arial"/>
        </w:rPr>
        <w:t>k</w:t>
      </w:r>
      <w:r w:rsidR="006F76BC" w:rsidRPr="00E31CE0">
        <w:rPr>
          <w:rFonts w:ascii="Arial" w:hAnsi="Arial" w:cs="Arial"/>
        </w:rPr>
        <w:t>m</w:t>
      </w:r>
      <w:r w:rsidR="00EA64BE">
        <w:rPr>
          <w:rFonts w:ascii="Arial" w:hAnsi="Arial" w:cs="Arial"/>
        </w:rPr>
        <w:t>, zwany dalej Pojazdem</w:t>
      </w:r>
      <w:r w:rsidR="006F76BC" w:rsidRPr="00E31CE0">
        <w:rPr>
          <w:rFonts w:ascii="Arial" w:hAnsi="Arial" w:cs="Arial"/>
        </w:rPr>
        <w:t>.</w:t>
      </w:r>
    </w:p>
    <w:p w14:paraId="380355C1" w14:textId="6844CC07" w:rsidR="00016356" w:rsidRPr="00E31CE0" w:rsidRDefault="00EA64BE" w:rsidP="00B64225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sprzedaje, a </w:t>
      </w:r>
      <w:r w:rsidR="00016356" w:rsidRPr="00E31CE0">
        <w:rPr>
          <w:rFonts w:ascii="Arial" w:hAnsi="Arial" w:cs="Arial"/>
        </w:rPr>
        <w:t>Kupujący, który został wyłoniony w drodze składania ofert pisemnych</w:t>
      </w:r>
      <w:r>
        <w:rPr>
          <w:rFonts w:ascii="Arial" w:hAnsi="Arial" w:cs="Arial"/>
        </w:rPr>
        <w:t>,</w:t>
      </w:r>
      <w:r w:rsidR="00016356" w:rsidRPr="00E31CE0">
        <w:rPr>
          <w:rFonts w:ascii="Arial" w:hAnsi="Arial" w:cs="Arial"/>
        </w:rPr>
        <w:t xml:space="preserve"> nabywa </w:t>
      </w:r>
      <w:r>
        <w:rPr>
          <w:rFonts w:ascii="Arial" w:hAnsi="Arial" w:cs="Arial"/>
        </w:rPr>
        <w:t>P</w:t>
      </w:r>
      <w:r w:rsidR="00016356" w:rsidRPr="00E31CE0">
        <w:rPr>
          <w:rFonts w:ascii="Arial" w:hAnsi="Arial" w:cs="Arial"/>
        </w:rPr>
        <w:t>ojazd</w:t>
      </w:r>
      <w:r>
        <w:rPr>
          <w:rFonts w:ascii="Arial" w:hAnsi="Arial" w:cs="Arial"/>
        </w:rPr>
        <w:t xml:space="preserve">. </w:t>
      </w:r>
    </w:p>
    <w:p w14:paraId="72FDAA19" w14:textId="77777777" w:rsidR="00016356" w:rsidRPr="00E31CE0" w:rsidRDefault="00016356" w:rsidP="00B64225">
      <w:pPr>
        <w:spacing w:line="276" w:lineRule="auto"/>
        <w:contextualSpacing/>
        <w:rPr>
          <w:rFonts w:ascii="Arial" w:hAnsi="Arial" w:cs="Arial"/>
        </w:rPr>
      </w:pPr>
    </w:p>
    <w:p w14:paraId="08736AE2" w14:textId="77777777" w:rsidR="00016356" w:rsidRPr="00E31CE0" w:rsidRDefault="00016356" w:rsidP="00B64225">
      <w:pPr>
        <w:spacing w:line="276" w:lineRule="auto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t>§2</w:t>
      </w:r>
    </w:p>
    <w:p w14:paraId="4ED825DC" w14:textId="77777777" w:rsidR="00EE768B" w:rsidRPr="00E31CE0" w:rsidRDefault="000E2386" w:rsidP="00B64225">
      <w:pPr>
        <w:spacing w:line="276" w:lineRule="auto"/>
        <w:contextualSpacing/>
        <w:rPr>
          <w:rFonts w:ascii="Arial" w:hAnsi="Arial" w:cs="Arial"/>
        </w:rPr>
      </w:pPr>
      <w:r w:rsidRPr="00E31CE0">
        <w:rPr>
          <w:rFonts w:ascii="Arial" w:hAnsi="Arial" w:cs="Arial"/>
        </w:rPr>
        <w:t>Sprzedający oświadcza, że:</w:t>
      </w:r>
    </w:p>
    <w:p w14:paraId="553146E2" w14:textId="6D9CF226" w:rsidR="000E2386" w:rsidRPr="00E31CE0" w:rsidRDefault="000E2386" w:rsidP="00B64225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Pojazd stanowi jego wyłączną własność.</w:t>
      </w:r>
    </w:p>
    <w:p w14:paraId="22B1E1C0" w14:textId="377C2FBD" w:rsidR="0009170E" w:rsidRDefault="000E2386" w:rsidP="0009170E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Pojazd jest wolny od wad prawnych, nie jest obciążony prawami na rzecz osób trzecich, nie toczy się żadne postępowanie, którego </w:t>
      </w:r>
      <w:r w:rsidR="00EA64BE">
        <w:rPr>
          <w:rFonts w:ascii="Arial" w:hAnsi="Arial" w:cs="Arial"/>
        </w:rPr>
        <w:t xml:space="preserve">jest </w:t>
      </w:r>
      <w:r w:rsidRPr="00E31CE0">
        <w:rPr>
          <w:rFonts w:ascii="Arial" w:hAnsi="Arial" w:cs="Arial"/>
        </w:rPr>
        <w:t xml:space="preserve">przedmiotem ani nie stanowi </w:t>
      </w:r>
      <w:r w:rsidR="009A47D3">
        <w:rPr>
          <w:rFonts w:ascii="Arial" w:hAnsi="Arial" w:cs="Arial"/>
        </w:rPr>
        <w:br/>
      </w:r>
      <w:r w:rsidRPr="00E31CE0">
        <w:rPr>
          <w:rFonts w:ascii="Arial" w:hAnsi="Arial" w:cs="Arial"/>
        </w:rPr>
        <w:t>on przedmiotu zabezpieczenia</w:t>
      </w:r>
      <w:r w:rsidR="0009170E">
        <w:rPr>
          <w:rFonts w:ascii="Arial" w:hAnsi="Arial" w:cs="Arial"/>
        </w:rPr>
        <w:t>.</w:t>
      </w:r>
    </w:p>
    <w:p w14:paraId="4CE7D136" w14:textId="7706B2D1" w:rsidR="0009170E" w:rsidRPr="00237B25" w:rsidRDefault="0040124F" w:rsidP="0009170E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237B25">
        <w:rPr>
          <w:rFonts w:ascii="Arial" w:hAnsi="Arial" w:cs="Arial"/>
        </w:rPr>
        <w:t xml:space="preserve">W </w:t>
      </w:r>
      <w:r w:rsidR="00EA64BE">
        <w:rPr>
          <w:rFonts w:ascii="Arial" w:hAnsi="Arial" w:cs="Arial"/>
        </w:rPr>
        <w:t>P</w:t>
      </w:r>
      <w:r w:rsidR="000E2386" w:rsidRPr="00237B25">
        <w:rPr>
          <w:rFonts w:ascii="Arial" w:hAnsi="Arial" w:cs="Arial"/>
        </w:rPr>
        <w:t>oj</w:t>
      </w:r>
      <w:r w:rsidRPr="00237B25">
        <w:rPr>
          <w:rFonts w:ascii="Arial" w:hAnsi="Arial" w:cs="Arial"/>
        </w:rPr>
        <w:t>eździe</w:t>
      </w:r>
      <w:r w:rsidR="000E2386" w:rsidRPr="00237B25">
        <w:rPr>
          <w:rFonts w:ascii="Arial" w:hAnsi="Arial" w:cs="Arial"/>
        </w:rPr>
        <w:t xml:space="preserve"> </w:t>
      </w:r>
      <w:r w:rsidRPr="00237B25">
        <w:rPr>
          <w:rFonts w:ascii="Arial" w:hAnsi="Arial" w:cs="Arial"/>
        </w:rPr>
        <w:t xml:space="preserve">konieczna jest </w:t>
      </w:r>
      <w:r w:rsidR="0009170E" w:rsidRPr="00237B25">
        <w:rPr>
          <w:rFonts w:ascii="Arial" w:hAnsi="Arial" w:cs="Arial"/>
        </w:rPr>
        <w:t>naprawa</w:t>
      </w:r>
      <w:r w:rsidR="004370A8">
        <w:rPr>
          <w:rFonts w:ascii="Arial" w:hAnsi="Arial" w:cs="Arial"/>
        </w:rPr>
        <w:t>/wymiana</w:t>
      </w:r>
      <w:r w:rsidR="0009170E" w:rsidRPr="00237B25">
        <w:rPr>
          <w:rFonts w:ascii="Arial" w:hAnsi="Arial" w:cs="Arial"/>
        </w:rPr>
        <w:t>:</w:t>
      </w:r>
    </w:p>
    <w:p w14:paraId="0386541F" w14:textId="3E42D17B" w:rsidR="0009170E" w:rsidRPr="00237B25" w:rsidRDefault="00237B25" w:rsidP="0009170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237B25">
        <w:rPr>
          <w:rFonts w:ascii="Arial" w:hAnsi="Arial" w:cs="Arial"/>
        </w:rPr>
        <w:t>o</w:t>
      </w:r>
      <w:r w:rsidR="0009170E" w:rsidRPr="00237B25">
        <w:rPr>
          <w:rFonts w:ascii="Arial" w:hAnsi="Arial" w:cs="Arial"/>
        </w:rPr>
        <w:t>dbojnik</w:t>
      </w:r>
      <w:r w:rsidRPr="00237B25">
        <w:rPr>
          <w:rFonts w:ascii="Arial" w:hAnsi="Arial" w:cs="Arial"/>
        </w:rPr>
        <w:t>ów</w:t>
      </w:r>
      <w:r w:rsidR="0009170E" w:rsidRPr="00237B25">
        <w:rPr>
          <w:rFonts w:ascii="Arial" w:hAnsi="Arial" w:cs="Arial"/>
        </w:rPr>
        <w:t xml:space="preserve"> amortyzatorów tył</w:t>
      </w:r>
      <w:r w:rsidR="009A47D3">
        <w:rPr>
          <w:rFonts w:ascii="Arial" w:hAnsi="Arial" w:cs="Arial"/>
        </w:rPr>
        <w:t>,</w:t>
      </w:r>
    </w:p>
    <w:p w14:paraId="5355CF1A" w14:textId="246B2E7B" w:rsidR="0009170E" w:rsidRPr="00237B25" w:rsidRDefault="00237B25" w:rsidP="0009170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9170E" w:rsidRPr="00237B25">
        <w:rPr>
          <w:rFonts w:ascii="Arial" w:hAnsi="Arial" w:cs="Arial"/>
        </w:rPr>
        <w:t>omplet</w:t>
      </w:r>
      <w:r>
        <w:rPr>
          <w:rFonts w:ascii="Arial" w:hAnsi="Arial" w:cs="Arial"/>
        </w:rPr>
        <w:t>u</w:t>
      </w:r>
      <w:r w:rsidR="0009170E" w:rsidRPr="00237B25">
        <w:rPr>
          <w:rFonts w:ascii="Arial" w:hAnsi="Arial" w:cs="Arial"/>
        </w:rPr>
        <w:t xml:space="preserve"> wahaczy przednich + śruby + końcówki drążków kierowniczych</w:t>
      </w:r>
      <w:r w:rsidR="009A47D3">
        <w:rPr>
          <w:rFonts w:ascii="Arial" w:hAnsi="Arial" w:cs="Arial"/>
        </w:rPr>
        <w:t>,</w:t>
      </w:r>
    </w:p>
    <w:p w14:paraId="1DF6E7DF" w14:textId="3CD2B487" w:rsidR="0009170E" w:rsidRPr="00237B25" w:rsidRDefault="00237B25" w:rsidP="0009170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170E" w:rsidRPr="00237B25">
        <w:rPr>
          <w:rFonts w:ascii="Arial" w:hAnsi="Arial" w:cs="Arial"/>
        </w:rPr>
        <w:t>bieżnoś</w:t>
      </w:r>
      <w:r w:rsidR="005C584D">
        <w:rPr>
          <w:rFonts w:ascii="Arial" w:hAnsi="Arial" w:cs="Arial"/>
        </w:rPr>
        <w:t>ci</w:t>
      </w:r>
      <w:r w:rsidR="0009170E" w:rsidRPr="00237B25">
        <w:rPr>
          <w:rFonts w:ascii="Arial" w:hAnsi="Arial" w:cs="Arial"/>
        </w:rPr>
        <w:t xml:space="preserve"> ustawienia geometrii kół</w:t>
      </w:r>
      <w:r w:rsidR="009A47D3">
        <w:rPr>
          <w:rFonts w:ascii="Arial" w:hAnsi="Arial" w:cs="Arial"/>
        </w:rPr>
        <w:t>,</w:t>
      </w:r>
    </w:p>
    <w:p w14:paraId="242A1E2B" w14:textId="23A49F5D" w:rsidR="0009170E" w:rsidRPr="00237B25" w:rsidRDefault="00237B25" w:rsidP="0009170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9170E" w:rsidRPr="00237B25">
        <w:rPr>
          <w:rFonts w:ascii="Arial" w:hAnsi="Arial" w:cs="Arial"/>
        </w:rPr>
        <w:t>as</w:t>
      </w:r>
      <w:r w:rsidRPr="00237B25">
        <w:rPr>
          <w:rFonts w:ascii="Arial" w:hAnsi="Arial" w:cs="Arial"/>
        </w:rPr>
        <w:t>ka</w:t>
      </w:r>
      <w:r w:rsidR="0009170E" w:rsidRPr="00237B25">
        <w:rPr>
          <w:rFonts w:ascii="Arial" w:hAnsi="Arial" w:cs="Arial"/>
        </w:rPr>
        <w:t xml:space="preserve"> wielorowkow</w:t>
      </w:r>
      <w:r w:rsidRPr="00237B25">
        <w:rPr>
          <w:rFonts w:ascii="Arial" w:hAnsi="Arial" w:cs="Arial"/>
        </w:rPr>
        <w:t>ego</w:t>
      </w:r>
      <w:r w:rsidR="009A47D3">
        <w:rPr>
          <w:rFonts w:ascii="Arial" w:hAnsi="Arial" w:cs="Arial"/>
        </w:rPr>
        <w:t>,</w:t>
      </w:r>
    </w:p>
    <w:p w14:paraId="7ED42E62" w14:textId="7D828427" w:rsidR="0009170E" w:rsidRPr="00237B25" w:rsidRDefault="00237B25" w:rsidP="0009170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9170E" w:rsidRPr="00237B25">
        <w:rPr>
          <w:rFonts w:ascii="Arial" w:hAnsi="Arial" w:cs="Arial"/>
        </w:rPr>
        <w:t>apinacz</w:t>
      </w:r>
      <w:r w:rsidRPr="00237B25">
        <w:rPr>
          <w:rFonts w:ascii="Arial" w:hAnsi="Arial" w:cs="Arial"/>
        </w:rPr>
        <w:t>a</w:t>
      </w:r>
      <w:r w:rsidR="0009170E" w:rsidRPr="00237B25">
        <w:rPr>
          <w:rFonts w:ascii="Arial" w:hAnsi="Arial" w:cs="Arial"/>
        </w:rPr>
        <w:t xml:space="preserve"> paska wielorowkowego</w:t>
      </w:r>
      <w:r w:rsidR="009A47D3">
        <w:rPr>
          <w:rFonts w:ascii="Arial" w:hAnsi="Arial" w:cs="Arial"/>
        </w:rPr>
        <w:t>,</w:t>
      </w:r>
    </w:p>
    <w:p w14:paraId="2D0472D8" w14:textId="1314D66A" w:rsidR="0009170E" w:rsidRPr="00237B25" w:rsidRDefault="00237B25" w:rsidP="0009170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9170E" w:rsidRPr="00237B25">
        <w:rPr>
          <w:rFonts w:ascii="Arial" w:hAnsi="Arial" w:cs="Arial"/>
        </w:rPr>
        <w:t>słon kurzow</w:t>
      </w:r>
      <w:r w:rsidRPr="00237B25">
        <w:rPr>
          <w:rFonts w:ascii="Arial" w:hAnsi="Arial" w:cs="Arial"/>
        </w:rPr>
        <w:t xml:space="preserve">ych </w:t>
      </w:r>
      <w:r w:rsidR="0009170E" w:rsidRPr="00237B25">
        <w:rPr>
          <w:rFonts w:ascii="Arial" w:hAnsi="Arial" w:cs="Arial"/>
        </w:rPr>
        <w:t>tarcz hamulcowych przód</w:t>
      </w:r>
      <w:r w:rsidR="009A47D3">
        <w:rPr>
          <w:rFonts w:ascii="Arial" w:hAnsi="Arial" w:cs="Arial"/>
        </w:rPr>
        <w:t>,</w:t>
      </w:r>
    </w:p>
    <w:p w14:paraId="789B22D2" w14:textId="217258EE" w:rsidR="00237B25" w:rsidRDefault="00237B25" w:rsidP="00237B2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9170E" w:rsidRPr="00237B25">
        <w:rPr>
          <w:rFonts w:ascii="Arial" w:hAnsi="Arial" w:cs="Arial"/>
        </w:rPr>
        <w:t>ró</w:t>
      </w:r>
      <w:r w:rsidRPr="00237B25">
        <w:rPr>
          <w:rFonts w:ascii="Arial" w:hAnsi="Arial" w:cs="Arial"/>
        </w:rPr>
        <w:t>ćca</w:t>
      </w:r>
      <w:r w:rsidR="0009170E" w:rsidRPr="00237B25">
        <w:rPr>
          <w:rFonts w:ascii="Arial" w:hAnsi="Arial" w:cs="Arial"/>
        </w:rPr>
        <w:t xml:space="preserve"> wod</w:t>
      </w:r>
      <w:r w:rsidRPr="00237B25">
        <w:rPr>
          <w:rFonts w:ascii="Arial" w:hAnsi="Arial" w:cs="Arial"/>
        </w:rPr>
        <w:t>nego -</w:t>
      </w:r>
      <w:r w:rsidR="0009170E" w:rsidRPr="00237B25">
        <w:rPr>
          <w:rFonts w:ascii="Arial" w:hAnsi="Arial" w:cs="Arial"/>
        </w:rPr>
        <w:t xml:space="preserve"> wyciek płynu chłodniczego</w:t>
      </w:r>
      <w:r w:rsidR="009A47D3">
        <w:rPr>
          <w:rFonts w:ascii="Arial" w:hAnsi="Arial" w:cs="Arial"/>
        </w:rPr>
        <w:t>,</w:t>
      </w:r>
    </w:p>
    <w:p w14:paraId="5C026A76" w14:textId="7F648FF3" w:rsidR="0009170E" w:rsidRDefault="00237B25" w:rsidP="00237B2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9170E" w:rsidRPr="00237B25">
        <w:rPr>
          <w:rFonts w:ascii="Arial" w:hAnsi="Arial" w:cs="Arial"/>
        </w:rPr>
        <w:t>ozrząd</w:t>
      </w:r>
      <w:r w:rsidRPr="00237B25">
        <w:rPr>
          <w:rFonts w:ascii="Arial" w:hAnsi="Arial" w:cs="Arial"/>
        </w:rPr>
        <w:t>u</w:t>
      </w:r>
      <w:r w:rsidR="0009170E" w:rsidRPr="00237B25">
        <w:rPr>
          <w:rFonts w:ascii="Arial" w:hAnsi="Arial" w:cs="Arial"/>
        </w:rPr>
        <w:t xml:space="preserve"> </w:t>
      </w:r>
      <w:proofErr w:type="spellStart"/>
      <w:r w:rsidR="006716BB">
        <w:rPr>
          <w:rFonts w:ascii="Arial" w:hAnsi="Arial" w:cs="Arial"/>
        </w:rPr>
        <w:t>kpl</w:t>
      </w:r>
      <w:proofErr w:type="spellEnd"/>
      <w:r w:rsidR="0009170E" w:rsidRPr="00237B25">
        <w:rPr>
          <w:rFonts w:ascii="Arial" w:hAnsi="Arial" w:cs="Arial"/>
        </w:rPr>
        <w:t>. z pompą wody</w:t>
      </w:r>
      <w:r w:rsidR="009A47D3">
        <w:rPr>
          <w:rFonts w:ascii="Arial" w:hAnsi="Arial" w:cs="Arial"/>
        </w:rPr>
        <w:t>,</w:t>
      </w:r>
    </w:p>
    <w:p w14:paraId="2DEF7262" w14:textId="03C4D685" w:rsidR="00237B25" w:rsidRDefault="00237B25" w:rsidP="00237B2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katalizatora</w:t>
      </w:r>
      <w:r w:rsidR="009A47D3">
        <w:rPr>
          <w:rFonts w:ascii="Arial" w:hAnsi="Arial" w:cs="Arial"/>
        </w:rPr>
        <w:t>,</w:t>
      </w:r>
    </w:p>
    <w:p w14:paraId="75AEC04E" w14:textId="31666CE8" w:rsidR="00237B25" w:rsidRDefault="00237B25" w:rsidP="00237B2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czujnika parkowania</w:t>
      </w:r>
      <w:r w:rsidR="009A47D3">
        <w:rPr>
          <w:rFonts w:ascii="Arial" w:hAnsi="Arial" w:cs="Arial"/>
        </w:rPr>
        <w:t>,</w:t>
      </w:r>
    </w:p>
    <w:p w14:paraId="209F194C" w14:textId="416CC9C9" w:rsidR="00237B25" w:rsidRDefault="00237B25" w:rsidP="004370A8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naprawy blacharskie</w:t>
      </w:r>
      <w:r w:rsidR="009A47D3">
        <w:rPr>
          <w:rFonts w:ascii="Arial" w:hAnsi="Arial" w:cs="Arial"/>
        </w:rPr>
        <w:t>,</w:t>
      </w:r>
    </w:p>
    <w:p w14:paraId="5FCBCCCC" w14:textId="4F854127" w:rsidR="004370A8" w:rsidRPr="004370A8" w:rsidRDefault="004370A8" w:rsidP="004370A8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opon.</w:t>
      </w:r>
    </w:p>
    <w:p w14:paraId="65003942" w14:textId="77777777" w:rsidR="00237B25" w:rsidRDefault="00237B25" w:rsidP="00237B25">
      <w:pPr>
        <w:pStyle w:val="Akapitzlist"/>
        <w:rPr>
          <w:rFonts w:ascii="Arial" w:hAnsi="Arial" w:cs="Arial"/>
        </w:rPr>
      </w:pPr>
    </w:p>
    <w:p w14:paraId="44BE1EFF" w14:textId="77777777" w:rsidR="00716871" w:rsidRDefault="00716871" w:rsidP="00237B25">
      <w:pPr>
        <w:pStyle w:val="Akapitzlist"/>
        <w:rPr>
          <w:rFonts w:ascii="Arial" w:hAnsi="Arial" w:cs="Arial"/>
        </w:rPr>
      </w:pPr>
    </w:p>
    <w:p w14:paraId="5C6A1C8F" w14:textId="77777777" w:rsidR="00AD41F6" w:rsidRPr="00E31CE0" w:rsidRDefault="000E2386" w:rsidP="00D104AD">
      <w:pPr>
        <w:spacing w:line="276" w:lineRule="auto"/>
        <w:ind w:firstLine="357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lastRenderedPageBreak/>
        <w:t>§3</w:t>
      </w:r>
    </w:p>
    <w:p w14:paraId="6DD68A30" w14:textId="77777777" w:rsidR="004D23C6" w:rsidRPr="00E31CE0" w:rsidRDefault="000E2386" w:rsidP="00B64225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Kupujący oświadcza, że</w:t>
      </w:r>
      <w:r w:rsidR="004D23C6" w:rsidRPr="00E31CE0">
        <w:rPr>
          <w:rFonts w:ascii="Arial" w:hAnsi="Arial" w:cs="Arial"/>
        </w:rPr>
        <w:t>:</w:t>
      </w:r>
    </w:p>
    <w:p w14:paraId="5A805763" w14:textId="018F1745" w:rsidR="000E2386" w:rsidRPr="00E31CE0" w:rsidRDefault="000E2386" w:rsidP="00B6422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kupuje od Sprzedającego </w:t>
      </w:r>
      <w:r w:rsidR="00EA64BE">
        <w:rPr>
          <w:rFonts w:ascii="Arial" w:hAnsi="Arial" w:cs="Arial"/>
        </w:rPr>
        <w:t>P</w:t>
      </w:r>
      <w:r w:rsidRPr="00E31CE0">
        <w:rPr>
          <w:rFonts w:ascii="Arial" w:hAnsi="Arial" w:cs="Arial"/>
        </w:rPr>
        <w:t xml:space="preserve">ojazd i ma świadomość tego, iż </w:t>
      </w:r>
      <w:r w:rsidR="00EA64BE">
        <w:rPr>
          <w:rFonts w:ascii="Arial" w:hAnsi="Arial" w:cs="Arial"/>
        </w:rPr>
        <w:t xml:space="preserve">posiada on </w:t>
      </w:r>
      <w:r w:rsidR="00001BBB">
        <w:rPr>
          <w:rFonts w:ascii="Arial" w:hAnsi="Arial" w:cs="Arial"/>
        </w:rPr>
        <w:t xml:space="preserve">wady </w:t>
      </w:r>
      <w:r w:rsidRPr="00E31CE0">
        <w:rPr>
          <w:rFonts w:ascii="Arial" w:hAnsi="Arial" w:cs="Arial"/>
        </w:rPr>
        <w:t xml:space="preserve">wskazane w §2 ust. 3 </w:t>
      </w:r>
      <w:r w:rsidR="006B5F26" w:rsidRPr="00E31CE0">
        <w:rPr>
          <w:rFonts w:ascii="Arial" w:hAnsi="Arial" w:cs="Arial"/>
        </w:rPr>
        <w:t>u</w:t>
      </w:r>
      <w:r w:rsidRPr="00E31CE0">
        <w:rPr>
          <w:rFonts w:ascii="Arial" w:hAnsi="Arial" w:cs="Arial"/>
        </w:rPr>
        <w:t>mowy</w:t>
      </w:r>
      <w:r w:rsidR="004D23C6" w:rsidRPr="00E31CE0">
        <w:rPr>
          <w:rFonts w:ascii="Arial" w:hAnsi="Arial" w:cs="Arial"/>
        </w:rPr>
        <w:t>,</w:t>
      </w:r>
    </w:p>
    <w:p w14:paraId="08A545DD" w14:textId="5211DB9F" w:rsidR="004D23C6" w:rsidRPr="00E31CE0" w:rsidRDefault="004D23C6" w:rsidP="00B6422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jest mu znany stan techniczny </w:t>
      </w:r>
      <w:r w:rsidR="00EA64BE">
        <w:rPr>
          <w:rFonts w:ascii="Arial" w:hAnsi="Arial" w:cs="Arial"/>
        </w:rPr>
        <w:t>P</w:t>
      </w:r>
      <w:r w:rsidRPr="00E31CE0">
        <w:rPr>
          <w:rFonts w:ascii="Arial" w:hAnsi="Arial" w:cs="Arial"/>
        </w:rPr>
        <w:t>ojazdu i nie wnosi do niego żadnych zastrzeżeń,</w:t>
      </w:r>
    </w:p>
    <w:p w14:paraId="4775DB0B" w14:textId="36160DAE" w:rsidR="004D23C6" w:rsidRPr="00E31CE0" w:rsidRDefault="004D23C6" w:rsidP="00B6422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sprawdził oznaczenia numerowe </w:t>
      </w:r>
      <w:r w:rsidR="00EA64BE">
        <w:rPr>
          <w:rFonts w:ascii="Arial" w:hAnsi="Arial" w:cs="Arial"/>
        </w:rPr>
        <w:t>P</w:t>
      </w:r>
      <w:r w:rsidRPr="00E31CE0">
        <w:rPr>
          <w:rFonts w:ascii="Arial" w:hAnsi="Arial" w:cs="Arial"/>
        </w:rPr>
        <w:t xml:space="preserve">ojazdu i dowodu rejestracyjnego, nie wnosząc </w:t>
      </w:r>
      <w:r w:rsidR="00F774F3">
        <w:rPr>
          <w:rFonts w:ascii="Arial" w:hAnsi="Arial" w:cs="Arial"/>
        </w:rPr>
        <w:br/>
      </w:r>
      <w:r w:rsidRPr="00E31CE0">
        <w:rPr>
          <w:rFonts w:ascii="Arial" w:hAnsi="Arial" w:cs="Arial"/>
        </w:rPr>
        <w:t>do nich żadnych zastrzeżeń.</w:t>
      </w:r>
    </w:p>
    <w:p w14:paraId="0F6111D6" w14:textId="094ADDEA" w:rsidR="004D23C6" w:rsidRPr="00E31CE0" w:rsidRDefault="004D23C6" w:rsidP="00B64225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Strony umowy wyłączają odpowiedzialność Sprzedającego z tytułu rękojmi za wady fizyczne przedmiotu sprzedaży</w:t>
      </w:r>
      <w:r w:rsidR="00234BA8">
        <w:rPr>
          <w:rFonts w:ascii="Arial" w:hAnsi="Arial" w:cs="Arial"/>
        </w:rPr>
        <w:t>.</w:t>
      </w:r>
    </w:p>
    <w:p w14:paraId="19F5F43E" w14:textId="73DA54D8" w:rsidR="00AD41F6" w:rsidRPr="00E31CE0" w:rsidRDefault="004D23C6" w:rsidP="00B64225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Sprzedający nie udziela gwarancji na </w:t>
      </w:r>
      <w:r w:rsidR="00EA64BE">
        <w:rPr>
          <w:rFonts w:ascii="Arial" w:hAnsi="Arial" w:cs="Arial"/>
        </w:rPr>
        <w:t>P</w:t>
      </w:r>
      <w:r w:rsidRPr="00E31CE0">
        <w:rPr>
          <w:rFonts w:ascii="Arial" w:hAnsi="Arial" w:cs="Arial"/>
        </w:rPr>
        <w:t>ojazd.</w:t>
      </w:r>
    </w:p>
    <w:p w14:paraId="0BA7BC87" w14:textId="77777777" w:rsidR="00AD41F6" w:rsidRPr="00E31CE0" w:rsidRDefault="00AD41F6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3CF83DE4" w14:textId="04939C82" w:rsidR="006C7BB0" w:rsidRPr="00E31CE0" w:rsidRDefault="00F774F3" w:rsidP="00B64225">
      <w:pPr>
        <w:spacing w:line="276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04AD">
        <w:rPr>
          <w:rFonts w:ascii="Arial" w:hAnsi="Arial" w:cs="Arial"/>
        </w:rPr>
        <w:tab/>
      </w:r>
      <w:r w:rsidR="006C7BB0" w:rsidRPr="00E31CE0">
        <w:rPr>
          <w:rFonts w:ascii="Arial" w:hAnsi="Arial" w:cs="Arial"/>
        </w:rPr>
        <w:t>§</w:t>
      </w:r>
      <w:r w:rsidR="00E71394" w:rsidRPr="00E31CE0">
        <w:rPr>
          <w:rFonts w:ascii="Arial" w:hAnsi="Arial" w:cs="Arial"/>
        </w:rPr>
        <w:t>4</w:t>
      </w:r>
    </w:p>
    <w:p w14:paraId="1A6B2C2C" w14:textId="6D4724A9" w:rsidR="0020637A" w:rsidRDefault="00234BA8" w:rsidP="00B6422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234BA8">
        <w:rPr>
          <w:rFonts w:ascii="Arial" w:hAnsi="Arial" w:cs="Arial"/>
        </w:rPr>
        <w:t xml:space="preserve">Tytułem zapłaty ceny za </w:t>
      </w:r>
      <w:r w:rsidR="00EA64BE">
        <w:rPr>
          <w:rFonts w:ascii="Arial" w:hAnsi="Arial" w:cs="Arial"/>
        </w:rPr>
        <w:t xml:space="preserve">Pojazd </w:t>
      </w:r>
      <w:r w:rsidRPr="00234BA8">
        <w:rPr>
          <w:rFonts w:ascii="Arial" w:hAnsi="Arial" w:cs="Arial"/>
        </w:rPr>
        <w:t>Kupujący zapłaci Sprzedającemu kwotę ……………………… zł brutto (słownie</w:t>
      </w:r>
      <w:r>
        <w:rPr>
          <w:rFonts w:ascii="Arial" w:hAnsi="Arial" w:cs="Arial"/>
        </w:rPr>
        <w:t xml:space="preserve"> ……………………………………………………… zł</w:t>
      </w:r>
      <w:r w:rsidR="006C7BB0" w:rsidRPr="00234BA8">
        <w:rPr>
          <w:rFonts w:ascii="Arial" w:hAnsi="Arial" w:cs="Arial"/>
        </w:rPr>
        <w:t>)</w:t>
      </w:r>
      <w:r w:rsidR="00E71394" w:rsidRPr="00234BA8">
        <w:rPr>
          <w:rFonts w:ascii="Arial" w:hAnsi="Arial" w:cs="Arial"/>
        </w:rPr>
        <w:t xml:space="preserve"> zgodnie ze złożoną przez Kupującego ofertą z dnia ……</w:t>
      </w:r>
      <w:r w:rsidR="00F774F3" w:rsidRPr="00234BA8">
        <w:rPr>
          <w:rFonts w:ascii="Arial" w:hAnsi="Arial" w:cs="Arial"/>
        </w:rPr>
        <w:t>……..</w:t>
      </w:r>
      <w:r w:rsidR="00E71394" w:rsidRPr="00234BA8">
        <w:rPr>
          <w:rFonts w:ascii="Arial" w:hAnsi="Arial" w:cs="Arial"/>
        </w:rPr>
        <w:t>….</w:t>
      </w:r>
    </w:p>
    <w:p w14:paraId="5D506FA2" w14:textId="7AEF3F58" w:rsidR="00234BA8" w:rsidRDefault="00234BA8" w:rsidP="00234BA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Kupujący zapłaci cenę określoną w ust. 1 przelewem na rachunek Sprzedającego prowadzony przez NBP nr </w:t>
      </w:r>
      <w:r w:rsidR="003D3A10" w:rsidRPr="003D3A10">
        <w:rPr>
          <w:rFonts w:ascii="Arial" w:hAnsi="Arial" w:cs="Arial"/>
        </w:rPr>
        <w:t>21 1010 1469 0049 0722 3000 0000</w:t>
      </w:r>
      <w:r>
        <w:rPr>
          <w:rFonts w:ascii="Arial" w:hAnsi="Arial" w:cs="Arial"/>
        </w:rPr>
        <w:t xml:space="preserve"> w terminie 7 dni od dnia </w:t>
      </w:r>
      <w:r w:rsidR="00EA64BE">
        <w:rPr>
          <w:rFonts w:ascii="Arial" w:hAnsi="Arial" w:cs="Arial"/>
        </w:rPr>
        <w:t xml:space="preserve">zawarcia niniejszej </w:t>
      </w:r>
      <w:r>
        <w:rPr>
          <w:rFonts w:ascii="Arial" w:hAnsi="Arial" w:cs="Arial"/>
        </w:rPr>
        <w:t xml:space="preserve">umowy. </w:t>
      </w:r>
    </w:p>
    <w:p w14:paraId="375AF6D0" w14:textId="139E471B" w:rsidR="006244FE" w:rsidRPr="00234BA8" w:rsidRDefault="006244FE" w:rsidP="00234BA8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234BA8">
        <w:rPr>
          <w:rFonts w:ascii="Arial" w:hAnsi="Arial" w:cs="Arial"/>
        </w:rPr>
        <w:t xml:space="preserve">Przeniesienie własności </w:t>
      </w:r>
      <w:r w:rsidR="00EA64BE">
        <w:rPr>
          <w:rFonts w:ascii="Arial" w:hAnsi="Arial" w:cs="Arial"/>
        </w:rPr>
        <w:t>P</w:t>
      </w:r>
      <w:r w:rsidRPr="00234BA8">
        <w:rPr>
          <w:rFonts w:ascii="Arial" w:hAnsi="Arial" w:cs="Arial"/>
        </w:rPr>
        <w:t>ojazdu nastąpi po uregulowaniu przez Kupującego pełnej ceny</w:t>
      </w:r>
      <w:r w:rsidR="00EA64BE">
        <w:rPr>
          <w:rFonts w:ascii="Arial" w:hAnsi="Arial" w:cs="Arial"/>
        </w:rPr>
        <w:t xml:space="preserve">, wskazanej w ust.1 powyżej. </w:t>
      </w:r>
    </w:p>
    <w:p w14:paraId="37BB4C06" w14:textId="77777777" w:rsidR="00AD41F6" w:rsidRPr="00E31CE0" w:rsidRDefault="00AD41F6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27606071" w14:textId="567E4B1C" w:rsidR="006C7BB0" w:rsidRPr="00E31CE0" w:rsidRDefault="006C7BB0" w:rsidP="00B64225">
      <w:pPr>
        <w:spacing w:line="276" w:lineRule="auto"/>
        <w:ind w:left="357" w:firstLine="357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t>§</w:t>
      </w:r>
      <w:r w:rsidR="00185374">
        <w:rPr>
          <w:rFonts w:ascii="Arial" w:hAnsi="Arial" w:cs="Arial"/>
        </w:rPr>
        <w:t>5</w:t>
      </w:r>
    </w:p>
    <w:p w14:paraId="167689B7" w14:textId="697C68D6" w:rsidR="00234BA8" w:rsidRPr="00234BA8" w:rsidRDefault="004D23C6" w:rsidP="00234BA8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Wydanie   </w:t>
      </w:r>
      <w:r w:rsidR="00EA64BE">
        <w:rPr>
          <w:rFonts w:ascii="Arial" w:hAnsi="Arial" w:cs="Arial"/>
        </w:rPr>
        <w:t>P</w:t>
      </w:r>
      <w:r w:rsidRPr="00E31CE0">
        <w:rPr>
          <w:rFonts w:ascii="Arial" w:hAnsi="Arial" w:cs="Arial"/>
        </w:rPr>
        <w:t>ojazdu   nastąpi   na   podstawie   protokołu   zdawczo-odbiorczego,   który   stanowi   załącznik nr 3. do niniejszej umowy, po dokonaniu wpłaty przez Kupującego</w:t>
      </w:r>
      <w:r w:rsidR="00EA64BE">
        <w:rPr>
          <w:rFonts w:ascii="Arial" w:hAnsi="Arial" w:cs="Arial"/>
        </w:rPr>
        <w:t xml:space="preserve">, </w:t>
      </w:r>
      <w:r w:rsidR="00001BBB">
        <w:rPr>
          <w:rFonts w:ascii="Arial" w:hAnsi="Arial" w:cs="Arial"/>
        </w:rPr>
        <w:br/>
      </w:r>
      <w:r w:rsidR="00EA64BE">
        <w:rPr>
          <w:rFonts w:ascii="Arial" w:hAnsi="Arial" w:cs="Arial"/>
        </w:rPr>
        <w:t>w terminie do 2 dni roboczych od daty jej zaksięgowania</w:t>
      </w:r>
      <w:r w:rsidRPr="00E31CE0">
        <w:rPr>
          <w:rFonts w:ascii="Arial" w:hAnsi="Arial" w:cs="Arial"/>
        </w:rPr>
        <w:t xml:space="preserve">. </w:t>
      </w:r>
    </w:p>
    <w:p w14:paraId="0F61E55A" w14:textId="6449CF1F" w:rsidR="004D23C6" w:rsidRPr="00E31CE0" w:rsidRDefault="00EA64BE" w:rsidP="00B64225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Wraz z Pojazdem </w:t>
      </w:r>
      <w:r w:rsidR="004D23C6" w:rsidRPr="00E31CE0">
        <w:rPr>
          <w:rFonts w:ascii="Arial" w:hAnsi="Arial" w:cs="Arial"/>
        </w:rPr>
        <w:t xml:space="preserve">Sprzedający wyda Kupującemu wszystkie </w:t>
      </w:r>
      <w:r w:rsidR="004D23C6" w:rsidRPr="00541DC9">
        <w:rPr>
          <w:rFonts w:ascii="Arial" w:hAnsi="Arial" w:cs="Arial"/>
        </w:rPr>
        <w:t>dokumenty</w:t>
      </w:r>
      <w:r w:rsidR="004D23C6" w:rsidRPr="00E31CE0">
        <w:rPr>
          <w:rFonts w:ascii="Arial" w:hAnsi="Arial" w:cs="Arial"/>
        </w:rPr>
        <w:t xml:space="preserve"> dotyczące </w:t>
      </w:r>
      <w:r>
        <w:rPr>
          <w:rFonts w:ascii="Arial" w:hAnsi="Arial" w:cs="Arial"/>
        </w:rPr>
        <w:t>P</w:t>
      </w:r>
      <w:r w:rsidR="004D23C6" w:rsidRPr="00E31CE0">
        <w:rPr>
          <w:rFonts w:ascii="Arial" w:hAnsi="Arial" w:cs="Arial"/>
        </w:rPr>
        <w:t>ojazdu, tj.:</w:t>
      </w:r>
    </w:p>
    <w:p w14:paraId="39A86BA9" w14:textId="6685CCF4" w:rsidR="004D23C6" w:rsidRPr="00E31CE0" w:rsidRDefault="004D23C6" w:rsidP="00B6422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Dowód rejestracyjny </w:t>
      </w:r>
      <w:r w:rsidR="00EA64BE">
        <w:rPr>
          <w:rFonts w:ascii="Arial" w:hAnsi="Arial" w:cs="Arial"/>
        </w:rPr>
        <w:t>P</w:t>
      </w:r>
      <w:r w:rsidRPr="00E31CE0">
        <w:rPr>
          <w:rFonts w:ascii="Arial" w:hAnsi="Arial" w:cs="Arial"/>
        </w:rPr>
        <w:t xml:space="preserve">ojazdu, </w:t>
      </w:r>
    </w:p>
    <w:p w14:paraId="0D37148E" w14:textId="117F958B" w:rsidR="0020637A" w:rsidRPr="00705F6B" w:rsidRDefault="004D23C6" w:rsidP="00B6422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705F6B">
        <w:rPr>
          <w:rFonts w:ascii="Arial" w:hAnsi="Arial" w:cs="Arial"/>
        </w:rPr>
        <w:t xml:space="preserve">Kartę </w:t>
      </w:r>
      <w:r w:rsidR="00EA64BE">
        <w:rPr>
          <w:rFonts w:ascii="Arial" w:hAnsi="Arial" w:cs="Arial"/>
        </w:rPr>
        <w:t>P</w:t>
      </w:r>
      <w:r w:rsidRPr="00705F6B">
        <w:rPr>
          <w:rFonts w:ascii="Arial" w:hAnsi="Arial" w:cs="Arial"/>
        </w:rPr>
        <w:t>ojazdu</w:t>
      </w:r>
      <w:r w:rsidR="00540367" w:rsidRPr="00705F6B">
        <w:rPr>
          <w:rFonts w:ascii="Arial" w:hAnsi="Arial" w:cs="Arial"/>
        </w:rPr>
        <w:t>,</w:t>
      </w:r>
    </w:p>
    <w:p w14:paraId="0CFB116B" w14:textId="284E5DFF" w:rsidR="00234BA8" w:rsidRDefault="00540367" w:rsidP="0018537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dowód ubezpieczenia OC/AC</w:t>
      </w:r>
      <w:r w:rsidR="00D7062C">
        <w:rPr>
          <w:rFonts w:ascii="Arial" w:hAnsi="Arial" w:cs="Arial"/>
        </w:rPr>
        <w:t>.</w:t>
      </w:r>
    </w:p>
    <w:p w14:paraId="74027193" w14:textId="2A0963BB" w:rsidR="00234BA8" w:rsidRDefault="00234BA8" w:rsidP="00CC225D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34BA8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185374">
        <w:rPr>
          <w:rFonts w:ascii="Arial" w:hAnsi="Arial" w:cs="Arial"/>
        </w:rPr>
        <w:t xml:space="preserve">Wydanie </w:t>
      </w:r>
      <w:r w:rsidR="00EA64BE">
        <w:rPr>
          <w:rFonts w:ascii="Arial" w:hAnsi="Arial" w:cs="Arial"/>
        </w:rPr>
        <w:t>P</w:t>
      </w:r>
      <w:r w:rsidR="00185374">
        <w:rPr>
          <w:rFonts w:ascii="Arial" w:hAnsi="Arial" w:cs="Arial"/>
        </w:rPr>
        <w:t>ojazdu nastąpi w dniu roboczym. Za dzień roboczy Strony uważają każdy dzień</w:t>
      </w:r>
      <w:r w:rsidR="00CC225D">
        <w:rPr>
          <w:rFonts w:ascii="Arial" w:hAnsi="Arial" w:cs="Arial"/>
        </w:rPr>
        <w:t xml:space="preserve"> </w:t>
      </w:r>
      <w:r w:rsidR="00185374">
        <w:rPr>
          <w:rFonts w:ascii="Arial" w:hAnsi="Arial" w:cs="Arial"/>
        </w:rPr>
        <w:t>od poniedziałku do piątku w godzinach 8.00-15.00, z wyjątkiem dni wolnych ustawowo.</w:t>
      </w:r>
    </w:p>
    <w:p w14:paraId="11D35F1C" w14:textId="3F096422" w:rsidR="00185374" w:rsidRDefault="00185374" w:rsidP="00441CB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Kupujący </w:t>
      </w:r>
      <w:r w:rsidR="00EA64BE">
        <w:rPr>
          <w:rFonts w:ascii="Arial" w:hAnsi="Arial" w:cs="Arial"/>
        </w:rPr>
        <w:t xml:space="preserve">zobowiązany jest </w:t>
      </w:r>
      <w:r>
        <w:rPr>
          <w:rFonts w:ascii="Arial" w:hAnsi="Arial" w:cs="Arial"/>
        </w:rPr>
        <w:t xml:space="preserve">odebrać </w:t>
      </w:r>
      <w:r w:rsidR="00EA64B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ojazd </w:t>
      </w:r>
      <w:r w:rsidR="00EA64BE">
        <w:rPr>
          <w:rFonts w:ascii="Arial" w:hAnsi="Arial" w:cs="Arial"/>
        </w:rPr>
        <w:t xml:space="preserve">w terminie do 7 dni licząc </w:t>
      </w:r>
      <w:r>
        <w:rPr>
          <w:rFonts w:ascii="Arial" w:hAnsi="Arial" w:cs="Arial"/>
        </w:rPr>
        <w:t xml:space="preserve">od </w:t>
      </w:r>
      <w:r w:rsidR="00EA64BE">
        <w:rPr>
          <w:rFonts w:ascii="Arial" w:hAnsi="Arial" w:cs="Arial"/>
        </w:rPr>
        <w:t xml:space="preserve">daty zaksięgowania ceny, wskazanej w ust.1 powyżej. </w:t>
      </w:r>
    </w:p>
    <w:p w14:paraId="231C6DA6" w14:textId="77777777" w:rsidR="009C7D59" w:rsidRDefault="009C7D59" w:rsidP="00185374">
      <w:pPr>
        <w:spacing w:after="0" w:line="276" w:lineRule="auto"/>
        <w:jc w:val="both"/>
        <w:rPr>
          <w:rFonts w:ascii="Arial" w:hAnsi="Arial" w:cs="Arial"/>
        </w:rPr>
      </w:pPr>
    </w:p>
    <w:p w14:paraId="2421115C" w14:textId="77777777" w:rsidR="009C7D59" w:rsidRPr="00E31CE0" w:rsidRDefault="009C7D59" w:rsidP="009C7D59">
      <w:pPr>
        <w:spacing w:line="276" w:lineRule="auto"/>
        <w:ind w:left="357" w:firstLine="357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t>§</w:t>
      </w:r>
      <w:r>
        <w:rPr>
          <w:rFonts w:ascii="Arial" w:hAnsi="Arial" w:cs="Arial"/>
        </w:rPr>
        <w:t>6</w:t>
      </w:r>
    </w:p>
    <w:p w14:paraId="23A3C5FF" w14:textId="356ED286" w:rsidR="009C7D59" w:rsidRDefault="009C7D59" w:rsidP="009C7D59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wyznaczają następujące osoby uprawnione do kontaktów w związku z realizacją niniejszej umowy:</w:t>
      </w:r>
    </w:p>
    <w:p w14:paraId="49FCD492" w14:textId="3BE123CC" w:rsidR="009C7D59" w:rsidRDefault="009C7D59" w:rsidP="009C7D59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 stronie Sprzedającego</w:t>
      </w:r>
      <w:r w:rsidR="00441C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Magdalena Konopska, tel. </w:t>
      </w:r>
      <w:r w:rsidR="00114AA9" w:rsidRPr="00305DD3">
        <w:rPr>
          <w:rFonts w:ascii="Arial" w:hAnsi="Arial" w:cs="Arial"/>
        </w:rPr>
        <w:t>602 300 038.</w:t>
      </w:r>
    </w:p>
    <w:p w14:paraId="7957102A" w14:textId="59E4D5E4" w:rsidR="009C7D59" w:rsidRDefault="009C7D59" w:rsidP="009C7D59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stronie Kupującego </w:t>
      </w:r>
      <w:r w:rsidR="00B504C1">
        <w:rPr>
          <w:rFonts w:ascii="Arial" w:hAnsi="Arial" w:cs="Arial"/>
        </w:rPr>
        <w:t>…………………………………</w:t>
      </w:r>
    </w:p>
    <w:p w14:paraId="34EBD5B2" w14:textId="77777777" w:rsidR="00234BA8" w:rsidRPr="0098605E" w:rsidRDefault="00234BA8" w:rsidP="0098605E">
      <w:pPr>
        <w:spacing w:line="276" w:lineRule="auto"/>
        <w:jc w:val="both"/>
        <w:rPr>
          <w:rFonts w:ascii="Arial" w:hAnsi="Arial" w:cs="Arial"/>
        </w:rPr>
      </w:pPr>
    </w:p>
    <w:p w14:paraId="77615DD8" w14:textId="696B4F7A" w:rsidR="006C7BB0" w:rsidRPr="00E31CE0" w:rsidRDefault="006C7BB0" w:rsidP="00B64225">
      <w:pPr>
        <w:spacing w:line="276" w:lineRule="auto"/>
        <w:ind w:left="357" w:firstLine="357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t>§</w:t>
      </w:r>
      <w:r w:rsidR="00B504C1">
        <w:rPr>
          <w:rFonts w:ascii="Arial" w:hAnsi="Arial" w:cs="Arial"/>
        </w:rPr>
        <w:t>7</w:t>
      </w:r>
    </w:p>
    <w:p w14:paraId="6D5A1F47" w14:textId="77777777" w:rsidR="00AD41F6" w:rsidRDefault="00711F5A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W</w:t>
      </w:r>
      <w:r w:rsidR="006C7BB0" w:rsidRPr="00E31CE0">
        <w:rPr>
          <w:rFonts w:ascii="Arial" w:hAnsi="Arial" w:cs="Arial"/>
        </w:rPr>
        <w:t xml:space="preserve">szelkie koszty </w:t>
      </w:r>
      <w:r w:rsidRPr="00E31CE0">
        <w:rPr>
          <w:rFonts w:ascii="Arial" w:hAnsi="Arial" w:cs="Arial"/>
        </w:rPr>
        <w:t>związane z zawarciem niniejszej umowy ponosi Kupujący</w:t>
      </w:r>
      <w:r w:rsidR="006C7BB0" w:rsidRPr="00E31CE0">
        <w:rPr>
          <w:rFonts w:ascii="Arial" w:hAnsi="Arial" w:cs="Arial"/>
        </w:rPr>
        <w:t>.</w:t>
      </w:r>
    </w:p>
    <w:p w14:paraId="77703B1C" w14:textId="053BA979" w:rsidR="006C7BB0" w:rsidRPr="00E31CE0" w:rsidRDefault="006C7BB0" w:rsidP="00B64225">
      <w:pPr>
        <w:spacing w:line="276" w:lineRule="auto"/>
        <w:ind w:left="357" w:firstLine="357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lastRenderedPageBreak/>
        <w:t>§</w:t>
      </w:r>
      <w:r w:rsidR="00B504C1">
        <w:rPr>
          <w:rFonts w:ascii="Arial" w:hAnsi="Arial" w:cs="Arial"/>
        </w:rPr>
        <w:t>8</w:t>
      </w:r>
    </w:p>
    <w:p w14:paraId="27989503" w14:textId="1310ADC8" w:rsidR="00B64225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W sprawach nie uregulowanych w </w:t>
      </w:r>
      <w:r w:rsidR="00EA64BE">
        <w:rPr>
          <w:rFonts w:ascii="Arial" w:hAnsi="Arial" w:cs="Arial"/>
        </w:rPr>
        <w:t xml:space="preserve">niniejszej </w:t>
      </w:r>
      <w:r w:rsidRPr="00E31CE0">
        <w:rPr>
          <w:rFonts w:ascii="Arial" w:hAnsi="Arial" w:cs="Arial"/>
        </w:rPr>
        <w:t>umowie zastosowanie mają odpowiednie przepisy Kodeksu cywilnego.</w:t>
      </w:r>
    </w:p>
    <w:p w14:paraId="4D93EA2B" w14:textId="77777777" w:rsidR="0098605E" w:rsidRPr="00E31CE0" w:rsidRDefault="0098605E" w:rsidP="00B64225">
      <w:pPr>
        <w:spacing w:line="276" w:lineRule="auto"/>
        <w:contextualSpacing/>
        <w:jc w:val="both"/>
        <w:rPr>
          <w:rFonts w:ascii="Arial" w:hAnsi="Arial" w:cs="Arial"/>
        </w:rPr>
      </w:pPr>
    </w:p>
    <w:p w14:paraId="2399670A" w14:textId="49269381" w:rsidR="006C7BB0" w:rsidRPr="00E31CE0" w:rsidRDefault="006C7BB0" w:rsidP="00B64225">
      <w:pPr>
        <w:spacing w:line="276" w:lineRule="auto"/>
        <w:ind w:left="357" w:firstLine="357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t>§</w:t>
      </w:r>
      <w:r w:rsidR="00B504C1">
        <w:rPr>
          <w:rFonts w:ascii="Arial" w:hAnsi="Arial" w:cs="Arial"/>
        </w:rPr>
        <w:t>9</w:t>
      </w:r>
    </w:p>
    <w:p w14:paraId="4F12A108" w14:textId="15BB404C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Wszelkie zmiany </w:t>
      </w:r>
      <w:r w:rsidR="00EA64BE">
        <w:rPr>
          <w:rFonts w:ascii="Arial" w:hAnsi="Arial" w:cs="Arial"/>
        </w:rPr>
        <w:t xml:space="preserve">niniejszej </w:t>
      </w:r>
      <w:r w:rsidRPr="00E31CE0">
        <w:rPr>
          <w:rFonts w:ascii="Arial" w:hAnsi="Arial" w:cs="Arial"/>
        </w:rPr>
        <w:t>umowy wymagają formy pisemnej pod rygorem nieważności.</w:t>
      </w:r>
    </w:p>
    <w:p w14:paraId="012D3949" w14:textId="77777777" w:rsidR="0098605E" w:rsidRDefault="0098605E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5D5A4B9B" w14:textId="77777777" w:rsidR="0098605E" w:rsidRPr="00E31CE0" w:rsidRDefault="0098605E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0EC46A0F" w14:textId="33EFFA16" w:rsidR="006C7BB0" w:rsidRPr="00E31CE0" w:rsidRDefault="006C7BB0" w:rsidP="00B64225">
      <w:pPr>
        <w:spacing w:line="276" w:lineRule="auto"/>
        <w:ind w:left="357" w:firstLine="357"/>
        <w:contextualSpacing/>
        <w:jc w:val="center"/>
        <w:rPr>
          <w:rFonts w:ascii="Arial" w:hAnsi="Arial" w:cs="Arial"/>
        </w:rPr>
      </w:pPr>
      <w:r w:rsidRPr="00E31CE0">
        <w:rPr>
          <w:rFonts w:ascii="Arial" w:hAnsi="Arial" w:cs="Arial"/>
        </w:rPr>
        <w:t>§</w:t>
      </w:r>
      <w:r w:rsidR="00B504C1">
        <w:rPr>
          <w:rFonts w:ascii="Arial" w:hAnsi="Arial" w:cs="Arial"/>
        </w:rPr>
        <w:t>10</w:t>
      </w:r>
    </w:p>
    <w:p w14:paraId="20257706" w14:textId="47D20FDB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 xml:space="preserve">Sądem właściwym do rozpoznawania ewentualnych sporów wynikających z </w:t>
      </w:r>
      <w:r w:rsidR="00EA64BE">
        <w:rPr>
          <w:rFonts w:ascii="Arial" w:hAnsi="Arial" w:cs="Arial"/>
        </w:rPr>
        <w:t xml:space="preserve">niniejszej </w:t>
      </w:r>
      <w:r w:rsidRPr="00E31CE0">
        <w:rPr>
          <w:rFonts w:ascii="Arial" w:hAnsi="Arial" w:cs="Arial"/>
        </w:rPr>
        <w:t xml:space="preserve">umowy będzie sąd właściwy ze względu na siedzibę </w:t>
      </w:r>
      <w:r w:rsidR="00711F5A" w:rsidRPr="00E31CE0">
        <w:rPr>
          <w:rFonts w:ascii="Arial" w:hAnsi="Arial" w:cs="Arial"/>
        </w:rPr>
        <w:t>S</w:t>
      </w:r>
      <w:r w:rsidRPr="00E31CE0">
        <w:rPr>
          <w:rFonts w:ascii="Arial" w:hAnsi="Arial" w:cs="Arial"/>
        </w:rPr>
        <w:t>przedającego.</w:t>
      </w:r>
    </w:p>
    <w:p w14:paraId="5853F626" w14:textId="77777777" w:rsidR="0020637A" w:rsidRDefault="0020637A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5A5030F9" w14:textId="77777777" w:rsidR="0098605E" w:rsidRPr="00E31CE0" w:rsidRDefault="0098605E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2816E8E5" w14:textId="4D8E432C" w:rsidR="006C7BB0" w:rsidRPr="00F774F3" w:rsidRDefault="006C7BB0" w:rsidP="00B64225">
      <w:pPr>
        <w:spacing w:line="276" w:lineRule="auto"/>
        <w:ind w:left="357" w:firstLine="357"/>
        <w:contextualSpacing/>
        <w:jc w:val="center"/>
        <w:rPr>
          <w:rFonts w:ascii="Arial" w:hAnsi="Arial" w:cs="Arial"/>
        </w:rPr>
      </w:pPr>
      <w:r w:rsidRPr="00F774F3">
        <w:rPr>
          <w:rFonts w:ascii="Arial" w:hAnsi="Arial" w:cs="Arial"/>
        </w:rPr>
        <w:t>§1</w:t>
      </w:r>
      <w:r w:rsidR="00B504C1">
        <w:rPr>
          <w:rFonts w:ascii="Arial" w:hAnsi="Arial" w:cs="Arial"/>
        </w:rPr>
        <w:t>1</w:t>
      </w:r>
    </w:p>
    <w:p w14:paraId="11F171E9" w14:textId="1F9AD932" w:rsidR="006C7BB0" w:rsidRPr="00E31CE0" w:rsidRDefault="006C7BB0" w:rsidP="00B64225">
      <w:pPr>
        <w:spacing w:line="276" w:lineRule="auto"/>
        <w:contextualSpacing/>
        <w:jc w:val="both"/>
        <w:rPr>
          <w:rFonts w:ascii="Arial" w:hAnsi="Arial" w:cs="Arial"/>
        </w:rPr>
      </w:pPr>
      <w:r w:rsidRPr="00F774F3">
        <w:rPr>
          <w:rFonts w:ascii="Arial" w:hAnsi="Arial" w:cs="Arial"/>
        </w:rPr>
        <w:t xml:space="preserve">Umowę </w:t>
      </w:r>
      <w:r w:rsidR="00EA64BE">
        <w:rPr>
          <w:rFonts w:ascii="Arial" w:hAnsi="Arial" w:cs="Arial"/>
        </w:rPr>
        <w:t xml:space="preserve">niniejszą </w:t>
      </w:r>
      <w:r w:rsidRPr="00F774F3">
        <w:rPr>
          <w:rFonts w:ascii="Arial" w:hAnsi="Arial" w:cs="Arial"/>
        </w:rPr>
        <w:t xml:space="preserve">sporządzono w </w:t>
      </w:r>
      <w:r w:rsidR="00F774F3" w:rsidRPr="00F774F3">
        <w:rPr>
          <w:rFonts w:ascii="Arial" w:hAnsi="Arial" w:cs="Arial"/>
        </w:rPr>
        <w:t>3</w:t>
      </w:r>
      <w:r w:rsidRPr="00F774F3">
        <w:rPr>
          <w:rFonts w:ascii="Arial" w:hAnsi="Arial" w:cs="Arial"/>
        </w:rPr>
        <w:t xml:space="preserve"> jednobrzmiących egzemplarzach, </w:t>
      </w:r>
      <w:r w:rsidR="00F774F3" w:rsidRPr="00F774F3">
        <w:rPr>
          <w:rFonts w:ascii="Arial" w:hAnsi="Arial" w:cs="Arial"/>
        </w:rPr>
        <w:t>dwa dla Sprzedającego, jeden dla Kupującego.</w:t>
      </w:r>
    </w:p>
    <w:p w14:paraId="76ABAD84" w14:textId="77777777" w:rsidR="006C7BB0" w:rsidRPr="00E31CE0" w:rsidRDefault="006C7BB0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332C91CC" w14:textId="77777777" w:rsidR="006C7BB0" w:rsidRPr="00E31CE0" w:rsidRDefault="006C7BB0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4FE207DD" w14:textId="77777777" w:rsidR="006C7BB0" w:rsidRPr="00E31CE0" w:rsidRDefault="006C7BB0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</w:p>
    <w:p w14:paraId="2D549170" w14:textId="77777777" w:rsidR="006C7BB0" w:rsidRPr="00E31CE0" w:rsidRDefault="006C7BB0" w:rsidP="00B64225">
      <w:pPr>
        <w:spacing w:line="276" w:lineRule="auto"/>
        <w:ind w:left="357" w:firstLine="357"/>
        <w:contextualSpacing/>
        <w:jc w:val="both"/>
        <w:rPr>
          <w:rFonts w:ascii="Arial" w:hAnsi="Arial" w:cs="Arial"/>
        </w:rPr>
      </w:pPr>
      <w:r w:rsidRPr="00E31CE0">
        <w:rPr>
          <w:rFonts w:ascii="Arial" w:hAnsi="Arial" w:cs="Arial"/>
        </w:rPr>
        <w:t>Sprzedający:                                                                                  Kupujący:</w:t>
      </w:r>
    </w:p>
    <w:sectPr w:rsidR="006C7BB0" w:rsidRPr="00E3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F63"/>
    <w:multiLevelType w:val="hybridMultilevel"/>
    <w:tmpl w:val="08F87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DB7"/>
    <w:multiLevelType w:val="hybridMultilevel"/>
    <w:tmpl w:val="EA76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60E6"/>
    <w:multiLevelType w:val="hybridMultilevel"/>
    <w:tmpl w:val="B502C6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557E"/>
    <w:multiLevelType w:val="hybridMultilevel"/>
    <w:tmpl w:val="17EE7F8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3436822"/>
    <w:multiLevelType w:val="hybridMultilevel"/>
    <w:tmpl w:val="062C2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955"/>
    <w:multiLevelType w:val="hybridMultilevel"/>
    <w:tmpl w:val="F04A0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178E"/>
    <w:multiLevelType w:val="hybridMultilevel"/>
    <w:tmpl w:val="95EAA0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532B"/>
    <w:multiLevelType w:val="hybridMultilevel"/>
    <w:tmpl w:val="30DCF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D3010"/>
    <w:multiLevelType w:val="hybridMultilevel"/>
    <w:tmpl w:val="32A41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B6F9F"/>
    <w:multiLevelType w:val="hybridMultilevel"/>
    <w:tmpl w:val="E9E82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A5AC7"/>
    <w:multiLevelType w:val="hybridMultilevel"/>
    <w:tmpl w:val="B7FE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211"/>
    <w:multiLevelType w:val="hybridMultilevel"/>
    <w:tmpl w:val="A122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16279"/>
    <w:multiLevelType w:val="hybridMultilevel"/>
    <w:tmpl w:val="B726E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1F3B"/>
    <w:multiLevelType w:val="hybridMultilevel"/>
    <w:tmpl w:val="9D8477B2"/>
    <w:lvl w:ilvl="0" w:tplc="BF08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61AD8"/>
    <w:multiLevelType w:val="hybridMultilevel"/>
    <w:tmpl w:val="FA2CED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96949027">
    <w:abstractNumId w:val="14"/>
  </w:num>
  <w:num w:numId="2" w16cid:durableId="1249844529">
    <w:abstractNumId w:val="3"/>
  </w:num>
  <w:num w:numId="3" w16cid:durableId="179248141">
    <w:abstractNumId w:val="10"/>
  </w:num>
  <w:num w:numId="4" w16cid:durableId="913511714">
    <w:abstractNumId w:val="1"/>
  </w:num>
  <w:num w:numId="5" w16cid:durableId="1836141911">
    <w:abstractNumId w:val="9"/>
  </w:num>
  <w:num w:numId="6" w16cid:durableId="1063141443">
    <w:abstractNumId w:val="6"/>
  </w:num>
  <w:num w:numId="7" w16cid:durableId="1590965793">
    <w:abstractNumId w:val="0"/>
  </w:num>
  <w:num w:numId="8" w16cid:durableId="1161847564">
    <w:abstractNumId w:val="7"/>
  </w:num>
  <w:num w:numId="9" w16cid:durableId="1122769623">
    <w:abstractNumId w:val="4"/>
  </w:num>
  <w:num w:numId="10" w16cid:durableId="899944408">
    <w:abstractNumId w:val="2"/>
  </w:num>
  <w:num w:numId="11" w16cid:durableId="1556620931">
    <w:abstractNumId w:val="11"/>
  </w:num>
  <w:num w:numId="12" w16cid:durableId="1579247668">
    <w:abstractNumId w:val="5"/>
  </w:num>
  <w:num w:numId="13" w16cid:durableId="1705130250">
    <w:abstractNumId w:val="8"/>
  </w:num>
  <w:num w:numId="14" w16cid:durableId="1423650807">
    <w:abstractNumId w:val="12"/>
  </w:num>
  <w:num w:numId="15" w16cid:durableId="499347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B0"/>
    <w:rsid w:val="00001BBB"/>
    <w:rsid w:val="00013ABC"/>
    <w:rsid w:val="00016356"/>
    <w:rsid w:val="0009170E"/>
    <w:rsid w:val="000B3627"/>
    <w:rsid w:val="000E2386"/>
    <w:rsid w:val="000F3464"/>
    <w:rsid w:val="00114AA9"/>
    <w:rsid w:val="00185374"/>
    <w:rsid w:val="0020637A"/>
    <w:rsid w:val="00234BA8"/>
    <w:rsid w:val="00237B25"/>
    <w:rsid w:val="00260584"/>
    <w:rsid w:val="00283D71"/>
    <w:rsid w:val="002F25F8"/>
    <w:rsid w:val="00303471"/>
    <w:rsid w:val="003D3A10"/>
    <w:rsid w:val="003D4EA4"/>
    <w:rsid w:val="0040124F"/>
    <w:rsid w:val="004370A8"/>
    <w:rsid w:val="00441CB6"/>
    <w:rsid w:val="004B70CF"/>
    <w:rsid w:val="004D23C6"/>
    <w:rsid w:val="004D4C90"/>
    <w:rsid w:val="00540367"/>
    <w:rsid w:val="00541DC9"/>
    <w:rsid w:val="005C584D"/>
    <w:rsid w:val="006244FE"/>
    <w:rsid w:val="0064697C"/>
    <w:rsid w:val="006716BB"/>
    <w:rsid w:val="006B5F26"/>
    <w:rsid w:val="006C7BB0"/>
    <w:rsid w:val="006F76BC"/>
    <w:rsid w:val="00705F6B"/>
    <w:rsid w:val="00711F5A"/>
    <w:rsid w:val="00716871"/>
    <w:rsid w:val="00727E8B"/>
    <w:rsid w:val="0082702B"/>
    <w:rsid w:val="008379EF"/>
    <w:rsid w:val="00883857"/>
    <w:rsid w:val="008C43CA"/>
    <w:rsid w:val="008C44B3"/>
    <w:rsid w:val="00911D48"/>
    <w:rsid w:val="0098605E"/>
    <w:rsid w:val="009A1DBA"/>
    <w:rsid w:val="009A47D3"/>
    <w:rsid w:val="009C7D59"/>
    <w:rsid w:val="009E478C"/>
    <w:rsid w:val="00A12D82"/>
    <w:rsid w:val="00AD41F6"/>
    <w:rsid w:val="00B504C1"/>
    <w:rsid w:val="00B64225"/>
    <w:rsid w:val="00B66477"/>
    <w:rsid w:val="00B74B97"/>
    <w:rsid w:val="00C87B27"/>
    <w:rsid w:val="00CC225D"/>
    <w:rsid w:val="00D104AD"/>
    <w:rsid w:val="00D7062C"/>
    <w:rsid w:val="00D906DE"/>
    <w:rsid w:val="00E31CE0"/>
    <w:rsid w:val="00E60776"/>
    <w:rsid w:val="00E71394"/>
    <w:rsid w:val="00E81E85"/>
    <w:rsid w:val="00EA64BE"/>
    <w:rsid w:val="00EE768B"/>
    <w:rsid w:val="00F774F3"/>
    <w:rsid w:val="00F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A1F4"/>
  <w15:chartTrackingRefBased/>
  <w15:docId w15:val="{D59BD522-27AF-478B-BE5C-518C753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7A"/>
    <w:pPr>
      <w:ind w:left="720"/>
      <w:contextualSpacing/>
    </w:pPr>
  </w:style>
  <w:style w:type="paragraph" w:styleId="Poprawka">
    <w:name w:val="Revision"/>
    <w:hidden/>
    <w:uiPriority w:val="99"/>
    <w:semiHidden/>
    <w:rsid w:val="00EA64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6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6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6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tomoto.pl/osobowe/skoda/super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Magdalena Konopska</cp:lastModifiedBy>
  <cp:revision>2</cp:revision>
  <cp:lastPrinted>2024-11-26T07:39:00Z</cp:lastPrinted>
  <dcterms:created xsi:type="dcterms:W3CDTF">2024-12-04T14:41:00Z</dcterms:created>
  <dcterms:modified xsi:type="dcterms:W3CDTF">2024-12-04T14:41:00Z</dcterms:modified>
</cp:coreProperties>
</file>